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3" w:type="dxa"/>
        <w:tblInd w:w="97" w:type="dxa"/>
        <w:tblLook w:val="04A0" w:firstRow="1" w:lastRow="0" w:firstColumn="1" w:lastColumn="0" w:noHBand="0" w:noVBand="1"/>
      </w:tblPr>
      <w:tblGrid>
        <w:gridCol w:w="576"/>
        <w:gridCol w:w="8507"/>
      </w:tblGrid>
      <w:tr w:rsidR="00BA0B77" w:rsidRPr="00E82725" w14:paraId="0759C77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EE943B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5D6AA8E" w14:textId="7A7862C8" w:rsidR="00BA0B77" w:rsidRPr="00E82725" w:rsidRDefault="00576B3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какой частотой применяют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0,05% раствор фторида натрия для полосканий</w:t>
            </w:r>
            <w:r w:rsidR="007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7541F918" w14:textId="77777777" w:rsidTr="00BA0B77">
        <w:trPr>
          <w:trHeight w:val="3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6E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4D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ACD9419" w14:textId="77777777" w:rsidTr="00BA0B77">
        <w:trPr>
          <w:trHeight w:val="3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09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10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0D9468" w14:textId="77777777" w:rsidTr="00BA0B77">
        <w:trPr>
          <w:trHeight w:val="3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37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DB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A0B788" w14:textId="77777777" w:rsidTr="00BA0B77">
        <w:trPr>
          <w:trHeight w:val="3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07A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D85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131E2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ADB72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57DF02" w14:textId="1BDF029A" w:rsidR="00BA0B77" w:rsidRPr="00E82725" w:rsidRDefault="00657064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предпочтительно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 и 2% растворы фторида натрия с целью профилактики кариеса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539B49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85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5D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7ACFE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B4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327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FE7C59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A91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AF3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E2F59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96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71D7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20B4C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7F3752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1E1F2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CPI – это индекс</w:t>
            </w:r>
          </w:p>
        </w:tc>
      </w:tr>
      <w:tr w:rsidR="00BA0B77" w:rsidRPr="00E82725" w14:paraId="5117D28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EF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EBE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E9A6B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EF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C35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AFA85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68E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64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F12BF2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06B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70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F59C0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3D69C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0FF34E" w14:textId="4EC4778A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</w:t>
            </w:r>
            <w:r w:rsidR="0077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противопоказание к проведению метода герметизации фиссур </w:t>
            </w:r>
          </w:p>
        </w:tc>
      </w:tr>
      <w:tr w:rsidR="00BA0B77" w:rsidRPr="00E82725" w14:paraId="462259B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78B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BD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B1D82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B6D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5AF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49E29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4E9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DB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20112C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4B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1FE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7CF7A7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E3AFE5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83C2E7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 метод стоматологического просвещения – это</w:t>
            </w:r>
          </w:p>
        </w:tc>
      </w:tr>
      <w:tr w:rsidR="00BA0B77" w:rsidRPr="00E82725" w14:paraId="0947DF0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B503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7E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4DED4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8BE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9C7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B4D19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5D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593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29479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91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FA4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1C08B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AB7F9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4A654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пациентом по вопросам гигиены полости рта на стоматологическом приеме – это ____ форма просвещения</w:t>
            </w:r>
          </w:p>
        </w:tc>
      </w:tr>
      <w:tr w:rsidR="00BA0B77" w:rsidRPr="00E82725" w14:paraId="2CD82E2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4FF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776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9D67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DE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DA5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95214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833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92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7BAAD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24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A6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07607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1568B3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027C04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возникновении кариеса важную роль играет свойство микроорганизмов</w:t>
            </w:r>
          </w:p>
        </w:tc>
      </w:tr>
      <w:tr w:rsidR="00BA0B77" w:rsidRPr="00E82725" w14:paraId="3306293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BF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7DD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96E51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54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782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9A4C15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34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5C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F75A22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FE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F1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54C77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DB1C6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DD21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возникновении кариеса зубов ведущая роль принадлежит микроорганизмам</w:t>
            </w:r>
          </w:p>
        </w:tc>
      </w:tr>
      <w:tr w:rsidR="00BA0B77" w:rsidRPr="00E82725" w14:paraId="5EE05A4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12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32C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B59FF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43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6EB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50A20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D55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317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E1109F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C8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93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5CD4B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EB8937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9FEE9D2" w14:textId="7FCC2277" w:rsidR="00BA0B77" w:rsidRPr="00E82725" w:rsidRDefault="005F2E78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какой частотой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рекомендует проводить национальное эпидемиологическое стоматологическое обследование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3A6F0A5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1A0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16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3B13F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F1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D84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07E59C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45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88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38776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3F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F59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A2DA8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4A54B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A081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Воспаление десневого сосочка по индексу РМА соответствует коду</w:t>
            </w:r>
          </w:p>
        </w:tc>
      </w:tr>
      <w:tr w:rsidR="00BA0B77" w:rsidRPr="00E82725" w14:paraId="7DB2F3D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F4F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4B2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35CC3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C06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94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FDBEE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956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BF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8DF52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60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9F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F4A035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E0320B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90A6825" w14:textId="38966DC5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районе, где содержание фторида в питьевой воде составляет менее половины оптимальной дозы, наиболее эффективным методом фторидпрофилактики кариеса зубов у детей будет применение</w:t>
            </w:r>
            <w:r w:rsidR="0079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 метод)</w:t>
            </w:r>
          </w:p>
        </w:tc>
      </w:tr>
      <w:tr w:rsidR="00BA0B77" w:rsidRPr="00E82725" w14:paraId="716EAC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3D4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09F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1B1002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F3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C5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0E9DA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67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CF2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986385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10B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080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94FD23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2BE06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4CD338" w14:textId="29C0578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районе, где содержание фторида в питьевой воде субоптимальное, для профилактики кариеса наиболее приемлемым будет</w:t>
            </w:r>
            <w:r w:rsidR="0079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 метод)</w:t>
            </w:r>
          </w:p>
        </w:tc>
      </w:tr>
      <w:tr w:rsidR="00BA0B77" w:rsidRPr="00E82725" w14:paraId="671B2A3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CE7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D8B7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BFB2C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7AB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862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411BD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95B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742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F8771C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BD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12C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BC50E5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A243C6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B2D1681" w14:textId="21BBFA4C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Высокоуглеводная диета является одним из основных факторов риска развития</w:t>
            </w:r>
            <w:r w:rsidR="007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 состояние)</w:t>
            </w:r>
          </w:p>
        </w:tc>
      </w:tr>
      <w:tr w:rsidR="00BA0B77" w:rsidRPr="00E82725" w14:paraId="5C97B8D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49B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04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B77EA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EB1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FEB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0138F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153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F5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866CFC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92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4C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44A23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3D7F7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4F32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Герметизацию фиссур вторых постоянных моляров рекомендуется проводить в возрасте __ лет</w:t>
            </w:r>
          </w:p>
        </w:tc>
      </w:tr>
      <w:tr w:rsidR="00BA0B77" w:rsidRPr="00E82725" w14:paraId="1A80BFF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145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D5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DA47CF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ED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D626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6F971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7D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18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3846D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D050AE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58011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Герметизацию фиссур первых постоянных моляров показано проводить в возрасте ___ лет</w:t>
            </w:r>
          </w:p>
        </w:tc>
      </w:tr>
      <w:tr w:rsidR="00BA0B77" w:rsidRPr="00E82725" w14:paraId="42F016D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27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16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8865D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FB6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EC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9DD3A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C3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2E2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86072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CE8C8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F31554" w14:textId="650AC582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Герметизацию фиссур постоянных зубов (моляров и премоляров) рекомендуется проводить после прорезывания</w:t>
            </w:r>
            <w:r w:rsidR="0071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(каких зубов)</w:t>
            </w:r>
          </w:p>
        </w:tc>
      </w:tr>
      <w:tr w:rsidR="00BA0B77" w:rsidRPr="00E82725" w14:paraId="61D10EC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B3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1B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45952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AC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4E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4735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D1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962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6EAE4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A817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F32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A9C832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21FFA8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FDC1E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Герметизацию фиссур премоляров рекомендуется проводить в возрасте __ лет</w:t>
            </w:r>
          </w:p>
        </w:tc>
      </w:tr>
      <w:tr w:rsidR="00BA0B77" w:rsidRPr="00E82725" w14:paraId="574618F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790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20A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5937F9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85C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4F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9887F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1C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A60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049DE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9FE2E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D0F9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Гигиеническое состояние полости рта у взрослых пациентов определяют с помощью индекса</w:t>
            </w:r>
          </w:p>
        </w:tc>
      </w:tr>
      <w:tr w:rsidR="00BA0B77" w:rsidRPr="00E82725" w14:paraId="454E6F5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A84A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DD6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40B2D4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62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C0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7BEB84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E67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15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6BFCC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96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6F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E7B944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8CD4C3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6F19F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десневого желобка равна ____ мм</w:t>
            </w:r>
          </w:p>
        </w:tc>
      </w:tr>
      <w:tr w:rsidR="00BA0B77" w:rsidRPr="00E82725" w14:paraId="2CBBEF6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DA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475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E17276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4D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0D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930FD1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9D1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A73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DB7E1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CF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46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1833C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8216F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B717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2 лет рекомендуется очищать зубы с применением</w:t>
            </w:r>
          </w:p>
        </w:tc>
      </w:tr>
      <w:tr w:rsidR="00BA0B77" w:rsidRPr="00E82725" w14:paraId="7AE8A81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A7F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C7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F3967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637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4BC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64E2F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414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40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E8A9B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F86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326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4B4A86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FC3188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A9117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в возрасте до 3 лет рекомендуется использовать для чистки зубов зубную щетку</w:t>
            </w:r>
          </w:p>
        </w:tc>
      </w:tr>
      <w:tr w:rsidR="00BA0B77" w:rsidRPr="00E82725" w14:paraId="47D01A6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C6D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80A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5AF53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CC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87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2154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A14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303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1389BD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F42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BA07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F94911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BFB5C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ACE33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более тщательного очищения всех поверхностей и участков зубов наиболее эффективно использовать зубную щетку с формой подстрижки волокон рабочей части</w:t>
            </w:r>
          </w:p>
        </w:tc>
      </w:tr>
      <w:tr w:rsidR="00BA0B77" w:rsidRPr="00E82725" w14:paraId="59ACB10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D5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07D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88352A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1EE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4B9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8A6254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45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03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CDC4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CE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76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B49215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7F96FE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7477464" w14:textId="5289AE44" w:rsidR="00BA0B77" w:rsidRPr="00E82725" w:rsidRDefault="00711994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метод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выявления зубного налета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60F1644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71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CC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BE7D0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77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81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B278BE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BF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339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C67951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26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A0F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F6B8E9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CEA2B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460646" w14:textId="6617793B" w:rsidR="00BA0B77" w:rsidRPr="00E82725" w:rsidRDefault="00232EE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раствор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диагностики очаговой деминерализации эмали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203A972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E9B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6B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CD7F5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10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D4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AF057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17E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07B1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8E6FF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4D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5C3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FB7DCA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2BF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58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200F6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0F5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75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4F44BC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3F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DFD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FFC87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7A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710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EFED3A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6C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100F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23E44B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10B8CC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324B4F1" w14:textId="253E4073" w:rsidR="00BA0B77" w:rsidRPr="00E82725" w:rsidRDefault="00507D4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используют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диагностики состояния тканей пародонта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4E4371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E43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CD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B8FC63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3E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CF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6A4CE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F3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19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8F19C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88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7B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E78D38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DCD4D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DE0529" w14:textId="3EAB8A5C" w:rsidR="00BA0B77" w:rsidRPr="00E82725" w:rsidRDefault="00507D4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проводят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дифференциальной диагностики кариеса в стадии пятна и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кариозных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поражений твердых тканей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70FC249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CA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8B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3C19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73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AA6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292CE7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82B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71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13453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341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81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BFB072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B52B20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E85BEF2" w14:textId="59EBA77F" w:rsidR="00BA0B77" w:rsidRPr="00E82725" w:rsidRDefault="00F42A7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характерные признаки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катарального гингивита </w:t>
            </w:r>
          </w:p>
        </w:tc>
      </w:tr>
      <w:tr w:rsidR="00BA0B77" w:rsidRPr="00E82725" w14:paraId="6E3708E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663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1A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B77AF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DC74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F4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CAA1BA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0C8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823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91E70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9A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2A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49B161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58E51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596C43" w14:textId="512C69F8" w:rsidR="00BA0B77" w:rsidRPr="00E82725" w:rsidRDefault="00FB1A6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используют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определения глубины пародонталь</w:t>
            </w:r>
            <w:r w:rsidR="0030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карманов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5F04812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47D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EF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11337E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A83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3F3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8986F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D2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A2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0A1E4A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37D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622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89574A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DCD12F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F5D47B9" w14:textId="569DC0DA" w:rsidR="00BA0B77" w:rsidRPr="00E82725" w:rsidRDefault="00D40D6A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индекс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определения интенсивности кариеса зубов у пациента </w:t>
            </w:r>
          </w:p>
        </w:tc>
      </w:tr>
      <w:tr w:rsidR="00BA0B77" w:rsidRPr="00E82725" w14:paraId="08C278F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DD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0B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EFE8F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4C2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9B3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135DC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57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CD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D45566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77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A6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044BE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10FCF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C5957B" w14:textId="51B623D4" w:rsidR="00BA0B77" w:rsidRPr="00E82725" w:rsidRDefault="00D40D6A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индекс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определения степени тяжести гингивита </w:t>
            </w:r>
          </w:p>
        </w:tc>
      </w:tr>
      <w:tr w:rsidR="00BA0B77" w:rsidRPr="00E82725" w14:paraId="74663B1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9E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F2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97B95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10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D2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9A9F0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5E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5F5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7DC198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598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D6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B4BC6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1CB7B0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63A82B3" w14:textId="5F7E2B5A" w:rsidR="00BA0B77" w:rsidRPr="00E82725" w:rsidRDefault="00F1182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целесообразно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очищения зубов ребенка в возрасте до 1 года </w:t>
            </w:r>
          </w:p>
        </w:tc>
      </w:tr>
      <w:tr w:rsidR="00BA0B77" w:rsidRPr="00E82725" w14:paraId="52078AF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CD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D2F2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B8C6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19C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687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525406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F06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260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5BCDC7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539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9D7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61268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635D5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0163DE" w14:textId="1966F3AA" w:rsidR="00BA0B77" w:rsidRPr="00E82725" w:rsidRDefault="009D00F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проводят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профилактики кариеса полоскания 0,1% раствором фторида натрия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38E6D1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B0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9A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1B148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1D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F97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4D5AC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D9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84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2BE7E1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6E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143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F2435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0F6FDD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E75B6CB" w14:textId="0AD37A5C" w:rsidR="00BA0B77" w:rsidRPr="00E82725" w:rsidRDefault="009D00F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проводят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профилактики кариеса полоскания 0,2% раствором фторида натрия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1E6224A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F46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A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BF75E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9C6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AF1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AB05A9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A88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8C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A0B2A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0CF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6AF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51157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F1E03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32B4D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реминерализирующей терапии используют раствор «Ремодента» в концентрации ___ %</w:t>
            </w:r>
          </w:p>
        </w:tc>
      </w:tr>
      <w:tr w:rsidR="00BA0B77" w:rsidRPr="00E82725" w14:paraId="4501990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1634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731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CF35B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80FD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49D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D1EFC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A1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F8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9ED72F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379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E88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823DB9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56115C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88D19CF" w14:textId="5555FC7E" w:rsidR="00BA0B77" w:rsidRPr="00E82725" w:rsidRDefault="00CE0CAC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комбинация растворов используется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реминерализирующей терапии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E98ADB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DF7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5B25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634AD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4E9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06C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9A0AA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13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0C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10885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68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F732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35DD5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4B32C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E870A2" w14:textId="4E49843D" w:rsidR="00BA0B77" w:rsidRPr="00E82725" w:rsidRDefault="002504B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раствор применяется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реминерализирующей терапии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3888895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B2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FC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4C13A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13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500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0C34F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12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0F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D443D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A87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FE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5E986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53B2FB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AA1C064" w14:textId="09ED1C67" w:rsidR="00BA0B77" w:rsidRPr="00E82725" w:rsidRDefault="003D3C6C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используют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удаления зубного камня с помощью ультразвука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1BBA28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FD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9C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D8271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171D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66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5225E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007A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6B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163DE9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21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10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5551E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5FA62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759801" w14:textId="779699F9" w:rsidR="00BA0B77" w:rsidRPr="00E82725" w:rsidRDefault="00AF5CAA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зубные пасты целесообразно использовать 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уменьшения кровоточивости десен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7B68496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3E8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5B1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9962D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197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89E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9B4AD7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A83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A14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5310B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55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954B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E1238F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DB55DC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1DC5E16" w14:textId="27671307" w:rsidR="00BA0B77" w:rsidRPr="00E82725" w:rsidRDefault="00AE759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чем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следует рекомендовать зубные щетки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чистки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15372BA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F9CA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1BA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275592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E9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B8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D60A2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F3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C34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C2FD2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7DB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94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53BA7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766BB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0F9F0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Документом для регистрации данных эпидемиологического стоматологического обследования по методике ВОЗ является</w:t>
            </w:r>
          </w:p>
        </w:tc>
      </w:tr>
      <w:tr w:rsidR="00BA0B77" w:rsidRPr="00E82725" w14:paraId="694C03E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422B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CF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23864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29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481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B311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34A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61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F7B503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09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1B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63829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8C23E2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ED83485" w14:textId="56C9F0F4" w:rsidR="00BA0B77" w:rsidRPr="00E82725" w:rsidRDefault="00422E7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з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начение рН зубного налета, оцениваемое как критическое</w:t>
            </w:r>
          </w:p>
        </w:tc>
      </w:tr>
      <w:tr w:rsidR="00BA0B77" w:rsidRPr="00E82725" w14:paraId="5824F7F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4F3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0AE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1D362D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C94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7C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5E58A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36F1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1D9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F0EDC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42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CD9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6E4E0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DEAF8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1A044" w14:textId="39812038" w:rsidR="00BA0B77" w:rsidRPr="00E82725" w:rsidRDefault="00FE18E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частотой необходимо менять з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у?</w:t>
            </w:r>
          </w:p>
        </w:tc>
      </w:tr>
      <w:tr w:rsidR="00BA0B77" w:rsidRPr="00E82725" w14:paraId="73B7722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6AF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832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88D8F4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76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808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2C34C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DD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46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F3E6B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B08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28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804232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3E778D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2148377" w14:textId="210C1CEE" w:rsidR="00BA0B77" w:rsidRPr="00E82725" w:rsidRDefault="00AF0A3C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убная щетка с V-образным углублением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6CECAB7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6E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19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0C397E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B77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C41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49BDD4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1E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082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E023B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5C4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644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FABD2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C751B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95B2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Зубное отложение, располагающееся под маргинальной десной, невидимое при визуальном осмотре, плотное и твердое, темно-коричневого или зелено-черного цвета, плотно прикрепленное к поверхности зуба – это</w:t>
            </w:r>
          </w:p>
        </w:tc>
      </w:tr>
      <w:tr w:rsidR="00BA0B77" w:rsidRPr="00E82725" w14:paraId="5C22FA9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702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662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0A055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932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DA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1C691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15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F846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C89CF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6A7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E8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7A988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839CE7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CB2DAA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Зубной щеткой с поверхности зуба удаляется</w:t>
            </w:r>
          </w:p>
        </w:tc>
      </w:tr>
      <w:tr w:rsidR="00BA0B77" w:rsidRPr="00E82725" w14:paraId="1042D12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CD7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37B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70179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C0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8E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E5820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C4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DC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DC1A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9AD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6C7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4DDE3B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F28E1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1516F" w14:textId="62801CAC" w:rsidR="00BA0B77" w:rsidRPr="00E82725" w:rsidRDefault="00627AF3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какой группе относятся з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убные пасты с солевыми добавками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31899A9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EB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6E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C549A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6F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4E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83EF03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0E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13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171DE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06A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545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5BB49D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AE2224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04A84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Инвазивный метод герметизации фиссур зубов предусматривает покрытие фиссуры силантом после</w:t>
            </w:r>
          </w:p>
        </w:tc>
      </w:tr>
      <w:tr w:rsidR="00BA0B77" w:rsidRPr="00E82725" w14:paraId="01F02B6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A5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348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7EE7A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30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9A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50769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EC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59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44015C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32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F11F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699726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905B3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861B7" w14:textId="10C16D12" w:rsidR="00BA0B77" w:rsidRPr="00E82725" w:rsidRDefault="001F3BD5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признаки регистрирует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ндекс CPITN у взрослых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10FC0E6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0FB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B6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4CBD85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61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AF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90D600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98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ACD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B10050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3D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71A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F84663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09DDA1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2C3E066" w14:textId="0110694A" w:rsidR="00BA0B77" w:rsidRPr="00E82725" w:rsidRDefault="00415C5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 используется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ндекс Грин-Вермиллиона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7D0C2CB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6E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0E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5F08B9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14C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64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94456F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85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01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8217B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A7A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A9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5BB31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D50BA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C80F2" w14:textId="15BD2687" w:rsidR="00BA0B77" w:rsidRPr="00E82725" w:rsidRDefault="00C46E9F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определяют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E3E6DA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01E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C9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ED1B2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50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82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9AF2EC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E7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A4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3512E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75C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A22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86400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023CB6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83E8522" w14:textId="226E4562" w:rsidR="00BA0B77" w:rsidRPr="00E82725" w:rsidRDefault="007255E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какой категории пациентов используется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ндекс Федорова-Володкиной для определения гигиенического состояния полости 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6528B68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3C5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C1B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D8689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C75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A9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9F530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C8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F0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8EFB6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13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6F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65FCAC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4FFFF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B0371" w14:textId="73D704AE" w:rsidR="00BA0B77" w:rsidRPr="00E82725" w:rsidRDefault="00FC608F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индекс для оценки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кариеса в период смены зубов </w:t>
            </w:r>
          </w:p>
        </w:tc>
      </w:tr>
      <w:tr w:rsidR="00BA0B77" w:rsidRPr="00E82725" w14:paraId="43D261F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63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05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0FDCA3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75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261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EBD94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220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7C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CEB16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03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EF0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737338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F77A89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C8B4DE0" w14:textId="6D05FFBE" w:rsidR="00BA0B77" w:rsidRPr="00E82725" w:rsidRDefault="00FC608F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чем выражается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нтенсивность кариеса зубов в молочном прикусе </w:t>
            </w:r>
          </w:p>
        </w:tc>
      </w:tr>
      <w:tr w:rsidR="00BA0B77" w:rsidRPr="00E82725" w14:paraId="1E1E84F4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F7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FA2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6D7ED6D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4A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A8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477ED1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264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FD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B521A6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092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958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0BBA90" w14:textId="77777777" w:rsidTr="00BA0B77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D8D3B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3E1DD9" w14:textId="64BC2C39" w:rsidR="00BA0B77" w:rsidRPr="00E82725" w:rsidRDefault="00BC3A95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чем выражается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нтенсивность кариеса зубов пациента </w:t>
            </w:r>
          </w:p>
        </w:tc>
      </w:tr>
      <w:tr w:rsidR="00BA0B77" w:rsidRPr="00E82725" w14:paraId="79B687E4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11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6C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FCB6AEE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31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69A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7A294FC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208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4858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A2353B4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A49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C2E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2B4530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84F008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9D3F03F" w14:textId="40102297" w:rsidR="00BA0B77" w:rsidRPr="00E82725" w:rsidRDefault="00DF1568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какого индекса оценивается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нтенсивность кариеса зубов у ребенка 3-х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EE4E5C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87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00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CD6528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74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A6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78D5D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A36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22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43CBD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E9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E41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36284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EF417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AEFD40" w14:textId="7C151276" w:rsidR="00BA0B77" w:rsidRPr="00E82725" w:rsidRDefault="0055733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нтенсивность поражения тканей пародонта у одного пациента </w:t>
            </w:r>
          </w:p>
        </w:tc>
      </w:tr>
      <w:tr w:rsidR="00BA0B77" w:rsidRPr="00E82725" w14:paraId="30579F3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6C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32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01999ED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A81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7F0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BABFF4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F6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8C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EA1EB9B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D43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6D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48097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4D8894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2164454" w14:textId="5E29B8C3" w:rsidR="00BA0B77" w:rsidRPr="00E82725" w:rsidRDefault="0055733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индекс дает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нформацию о наличии зубного камня </w:t>
            </w:r>
          </w:p>
        </w:tc>
      </w:tr>
      <w:tr w:rsidR="00BA0B77" w:rsidRPr="00E82725" w14:paraId="296C08E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97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6DF9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7853F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90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CC1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7A7BDE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9FA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97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A73B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37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FC9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93DFBD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A0514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B6B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флоссов рекомендуется с ___лет</w:t>
            </w:r>
          </w:p>
        </w:tc>
      </w:tr>
      <w:tr w:rsidR="00BA0B77" w:rsidRPr="00E82725" w14:paraId="611DBC8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A7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DDE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1DA29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F1B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CFB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9C9C51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C3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DD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39FA3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C9A394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39333E0" w14:textId="2EA5023A" w:rsidR="00BA0B77" w:rsidRPr="00E82725" w:rsidRDefault="004230C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является и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сточником минералов для образования наддесневого зубного камня</w:t>
            </w:r>
            <w:r w:rsidR="00370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9C4745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18B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97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B87B02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33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8CE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CB5B86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4BB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8D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19BE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00C2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171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3CD837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AF18B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53C587" w14:textId="5FB38AEF" w:rsidR="00BA0B77" w:rsidRPr="00E82725" w:rsidRDefault="00B41AE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период проводится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алибровка специалистов, участвующих в эпидемиологическом стоматологическом обследовании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7A3C3C1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3C2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C98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83B4A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43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5D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DC651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5DD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527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5002C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FB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75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66F11C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588C4E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AF57AA7" w14:textId="2F584C07" w:rsidR="00BA0B77" w:rsidRPr="00E82725" w:rsidRDefault="002939A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чем проводят диф</w:t>
            </w:r>
            <w:r w:rsidR="0097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ференцировку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стадии пятна</w:t>
            </w:r>
            <w:r w:rsidR="00AC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6DAFDF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4F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6C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1FDD3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F34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D93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0503CA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FA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1A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BF989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7B8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03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33EE9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4D9E2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B98B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Ключевой возрастной группой для оценки состояния постоянных зубов в популяции является возраст (лет)</w:t>
            </w:r>
          </w:p>
        </w:tc>
      </w:tr>
      <w:tr w:rsidR="00BA0B77" w:rsidRPr="00E82725" w14:paraId="590D7F6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4F1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4C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F2261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714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AF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4B3E7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2B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FB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6CB4C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53C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2A1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1E6B0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260433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20021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Ключевой возрастной группой для оценки состояния тканей пародонта в популяции является возраст (лет)</w:t>
            </w:r>
          </w:p>
        </w:tc>
      </w:tr>
      <w:tr w:rsidR="00BA0B77" w:rsidRPr="00E82725" w14:paraId="25AE1AA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C6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EA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B5FCBE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24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AB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176B0A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218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4C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E7F07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68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D0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99390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01A51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27D167" w14:textId="091C74E7" w:rsidR="00BA0B77" w:rsidRPr="00E82725" w:rsidRDefault="0073567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относят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минерализованным зубным отложениям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09FC726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AE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2E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28BA6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D493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53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C3F907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FC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CA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15C4B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0F2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71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876F8B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129AAF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6911FA0" w14:textId="3053B9C8" w:rsidR="00BA0B77" w:rsidRPr="00E82725" w:rsidRDefault="0073567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является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онечным продуктом метаболизма сахаров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5798148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87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3D3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B0B7F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8E4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A057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B4EE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72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DE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CA24B4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3DB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3C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D1810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2E432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D3D64F" w14:textId="44F99547" w:rsidR="00BA0B77" w:rsidRPr="00E82725" w:rsidRDefault="00D76223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области выше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онцентрация минеральных веществ в эмали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28C6A2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076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23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9ADFC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7F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DF6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F89A34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0CE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35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BE9638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E49F04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593A339" w14:textId="6AC2E241" w:rsidR="00BA0B77" w:rsidRPr="00E82725" w:rsidRDefault="004950F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основные методы обследования </w:t>
            </w:r>
          </w:p>
        </w:tc>
      </w:tr>
      <w:tr w:rsidR="00BA0B77" w:rsidRPr="00E82725" w14:paraId="34AC4DA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FC4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A39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1F856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57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47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54F46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E1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46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AE459C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EAA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59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25BAFE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55658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2519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КПУ(з) – это индекс</w:t>
            </w:r>
          </w:p>
        </w:tc>
      </w:tr>
      <w:tr w:rsidR="00BA0B77" w:rsidRPr="00E82725" w14:paraId="3EE6077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90A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8C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99B0D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D67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A8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66414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452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B89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C2950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40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89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6E9F6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1DD007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666DE6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КПУ(п) – это индекс</w:t>
            </w:r>
          </w:p>
        </w:tc>
      </w:tr>
      <w:tr w:rsidR="00BA0B77" w:rsidRPr="00E82725" w14:paraId="31E37FB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528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32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EFE10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623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52D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B34F0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1BD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EE8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097704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C29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E90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B7C7FE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BB952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56FEDF" w14:textId="0BF5FD29" w:rsidR="00BA0B77" w:rsidRPr="00E82725" w:rsidRDefault="001367B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раствор относится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реминерализирующим средствам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543E845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3F1B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20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886714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6CA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DA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C44042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EF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A5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095DA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CD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252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52E523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25A6A0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1A2FF70" w14:textId="1B7931E2" w:rsidR="00BA0B77" w:rsidRPr="00E82725" w:rsidRDefault="000474C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рекомендуют применять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Круговой метод чистки зубов Fones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B4D7B1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9F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98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56FBD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B2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6FD0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F05259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6D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68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BAAB41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099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F1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6E894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CA85F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82C28E" w14:textId="530A6532" w:rsidR="00BA0B77" w:rsidRPr="00E82725" w:rsidRDefault="00616E0C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представляет собой к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утикула зуба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3769BA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D59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F4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EC208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766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A5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10A5D9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818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40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B781E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9B75E0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AA032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средства фторидпрофилактики применять в районах с содержанием фторида в питьевой воде более 1,5 мг/л</w:t>
            </w:r>
          </w:p>
        </w:tc>
      </w:tr>
      <w:tr w:rsidR="00BA0B77" w:rsidRPr="00E82725" w14:paraId="28767F0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50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F4E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0C730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67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A3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19EAD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BA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6AA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DBC645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556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4B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787904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61808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8D3DC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фактор риска возникновения кариеса</w:t>
            </w:r>
          </w:p>
        </w:tc>
      </w:tr>
      <w:tr w:rsidR="00BA0B77" w:rsidRPr="00E82725" w14:paraId="56690AE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A1E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DD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6EAA9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D95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0E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875612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63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4E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A4C764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D17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0B6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F22163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262F45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9445FF6" w14:textId="29616C3D" w:rsidR="00BA0B77" w:rsidRPr="00E82725" w:rsidRDefault="00167A5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является м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естным фактором риска возникновения кариеса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545B61B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C2A0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4E4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B8B99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841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974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B3684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83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98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0BC94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CC9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2C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17F66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94AE3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C7A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эпидемиологического стоматологического обследования по ВОЗ предусматривает обследование детей в возрасте ___ лет</w:t>
            </w:r>
          </w:p>
        </w:tc>
      </w:tr>
      <w:tr w:rsidR="00BA0B77" w:rsidRPr="00E82725" w14:paraId="16C15F9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90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48B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96401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F10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9D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7DB5F9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4D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DD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42CD8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948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C3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B03A57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AD3E84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E818CCE" w14:textId="54A2D169" w:rsidR="00BA0B77" w:rsidRPr="00E82725" w:rsidRDefault="00AD1F68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определения какого индекса используют м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 окрашивания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1109E24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65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89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6882A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B0DC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07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206554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18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FC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60B3FD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94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627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517E0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9D6B6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2E4D1F" w14:textId="3BE042A0" w:rsidR="00BA0B77" w:rsidRPr="00E82725" w:rsidRDefault="00CE0694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название метода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чистки зубов, при котором очищение вестибулярной поверхности зубов производится круговыми движениями</w:t>
            </w:r>
          </w:p>
        </w:tc>
      </w:tr>
      <w:tr w:rsidR="00BA0B77" w:rsidRPr="00E82725" w14:paraId="6893A42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64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7B8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462EF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C481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E2B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545D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81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43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FB42CB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C34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82D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D0B118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E24D0A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5669F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Минерализация («созревание») эмали после прорезывания зуба наиболее активно протекает в течение</w:t>
            </w:r>
          </w:p>
        </w:tc>
      </w:tr>
      <w:tr w:rsidR="00BA0B77" w:rsidRPr="00E82725" w14:paraId="7256252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D87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E2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CC11D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47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56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E30D9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47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A63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4ACBEB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CF9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8A9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403396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1C905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D99B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оптимальной для детей считается щетка с длиной рабочей части головки ____ мм</w:t>
            </w:r>
          </w:p>
        </w:tc>
      </w:tr>
      <w:tr w:rsidR="00BA0B77" w:rsidRPr="00E82725" w14:paraId="360618C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BC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D2D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7F61A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2987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FC9D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42F85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1F2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9FF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0EF71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95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CD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66131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72ADE6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2A2676A" w14:textId="6A22F40D" w:rsidR="00BA0B77" w:rsidRPr="00E82725" w:rsidRDefault="00A23AE5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области н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аиболее резистентны к кариесу участки эмали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DC7F19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835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78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1F863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17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2D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91DBAC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7D7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3D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23E41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309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4A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CA7FF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F2B45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FCD02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частая причина возникновения очаговой деминерализации эмали</w:t>
            </w:r>
          </w:p>
        </w:tc>
      </w:tr>
      <w:tr w:rsidR="00BA0B77" w:rsidRPr="00E82725" w14:paraId="54DF2D5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C4D7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EE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47DA2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BE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AC7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8B54CF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D4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527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125A6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8B7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1A8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2B28016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C6F6BC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986C7F9" w14:textId="41C68DA6" w:rsidR="00BA0B77" w:rsidRPr="00E82725" w:rsidRDefault="008940B8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какой области локализуется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наддесневой зубной камень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07DE034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A3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51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AB6530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CA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FE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6665FA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454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BF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3654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04A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EED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E38C76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4AB9D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C78B54" w14:textId="17D75326" w:rsidR="00BA0B77" w:rsidRPr="00E82725" w:rsidRDefault="00EE7B1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области н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аиболее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локализуются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очаги деминерализации эмали на коронке зуба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5667044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2C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32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EF45C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ED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131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9182B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DCD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A26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BB9E3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A5087E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E79EE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Наибольшая проницаемость эмали отмечается</w:t>
            </w:r>
          </w:p>
        </w:tc>
      </w:tr>
      <w:tr w:rsidR="00BA0B77" w:rsidRPr="00E82725" w14:paraId="72335E7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71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07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4138B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FFD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49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FAE311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C3B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407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B2B348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9E3D3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CDAFCF" w14:textId="77777777" w:rsidR="00EE7B19" w:rsidRDefault="00EE7B1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A006A2" w14:textId="3E222E26" w:rsidR="00BA0B77" w:rsidRPr="00E82725" w:rsidRDefault="00EE7B1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углевод обладает 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кариесогенным действием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1C59B64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7B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EA7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A891A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286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294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B2172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82C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524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DC036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3D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2A3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07D2E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77C541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7B230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Начальный кариес характеризуется появлением</w:t>
            </w:r>
          </w:p>
        </w:tc>
      </w:tr>
      <w:tr w:rsidR="00BA0B77" w:rsidRPr="00E82725" w14:paraId="27F6FBA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320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FD4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9CF01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85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74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A9A14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97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9C5E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932F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1E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6C4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05C54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881C6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B5EB04" w14:textId="57A9BD85" w:rsidR="00BA0B77" w:rsidRPr="00E82725" w:rsidRDefault="001964B2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чем связана о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братимость процесса очаговой деминерализации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0C876BC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2F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0F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41DE6B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C8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3EB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92CFA7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0A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FCA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C4715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8D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2B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97D5D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E11C33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A7B19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пациента начинают с применения _____ методов</w:t>
            </w:r>
          </w:p>
        </w:tc>
      </w:tr>
      <w:tr w:rsidR="00BA0B77" w:rsidRPr="00E82725" w14:paraId="4C503E7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1D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59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34E27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57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EA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48871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40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BA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7D7CF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7D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C2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EEA54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30422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65FED8" w14:textId="3E637C3C" w:rsidR="00BA0B77" w:rsidRPr="00E82725" w:rsidRDefault="00F3385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ффективност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реминерализации </w:t>
            </w:r>
          </w:p>
        </w:tc>
      </w:tr>
      <w:tr w:rsidR="00BA0B77" w:rsidRPr="00E82725" w14:paraId="11E9BE7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2B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102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99B8B14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FE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86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6B6D33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3B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072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6FE81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7E1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BF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E9BD9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927C06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50D079D" w14:textId="4EECF4DF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</w:t>
            </w:r>
            <w:r w:rsidR="00ED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</w:t>
            </w:r>
            <w:r w:rsidR="00ED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зубных паст </w:t>
            </w:r>
          </w:p>
        </w:tc>
      </w:tr>
      <w:tr w:rsidR="00BA0B77" w:rsidRPr="00E82725" w14:paraId="696C39A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A51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7F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126059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16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C0E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CD097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94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DF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7F186F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FA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89C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6A72D1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D2E29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4C3558" w14:textId="62473680" w:rsidR="00BA0B77" w:rsidRPr="00E82725" w:rsidRDefault="00756048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предъявляемы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зубным щеткам</w:t>
            </w:r>
          </w:p>
        </w:tc>
      </w:tr>
      <w:tr w:rsidR="00BA0B77" w:rsidRPr="00E82725" w14:paraId="6B4F665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8C3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F4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2262A9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264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51F1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1AD372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D0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62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7AE6C1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E5D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8F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97EA8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97471B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33A388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Одновременное применение двух эндогенных методов фторидпрофилактики кариеса зубов</w:t>
            </w:r>
          </w:p>
        </w:tc>
      </w:tr>
      <w:tr w:rsidR="00BA0B77" w:rsidRPr="00E82725" w14:paraId="6E625033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72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8E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0B6D7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B6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D84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C00AF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24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2F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FE12999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72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71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FEA179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05BBA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FC02A7" w14:textId="3936016E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Окрашивание очага деминерализации эмали раствором метиленового синего </w:t>
            </w:r>
          </w:p>
        </w:tc>
      </w:tr>
      <w:tr w:rsidR="00BA0B77" w:rsidRPr="00E82725" w14:paraId="1FBAF30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92D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4E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E4D8D4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FE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C5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1C3E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C9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1B6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D39375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65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78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3F95B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70C156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59E4810" w14:textId="2E70B285" w:rsidR="00BA0B77" w:rsidRPr="00E82725" w:rsidRDefault="00FE302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 о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 пациента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0FEB3A5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13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A5C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7A4FC5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23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F8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CCE1D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232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43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69A934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BF0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8F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D2344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105CB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C197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Оптимальная концентрация фторида в питьевой воде в районах с умеренным климатом составляет ___ мг/л</w:t>
            </w:r>
          </w:p>
        </w:tc>
      </w:tr>
      <w:tr w:rsidR="00BA0B77" w:rsidRPr="00E82725" w14:paraId="4605561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5CD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5D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FB095F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3A6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25A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70481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272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F2B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EA58D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7C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A2C1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98B419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25E9B2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271F9D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Оптимальная концентрация фторида в питьевой воде в районах с холодным климатом составляет ___ мг/л</w:t>
            </w:r>
          </w:p>
        </w:tc>
      </w:tr>
      <w:tr w:rsidR="00BA0B77" w:rsidRPr="00E82725" w14:paraId="6855576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021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888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EA296A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7C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DA2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868D3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8CB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7DD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885C1B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52C2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FF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07FAB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65E13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7D3932" w14:textId="2457B803" w:rsidR="00BA0B77" w:rsidRPr="00E82725" w:rsidRDefault="00BB60E2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начинают о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пациента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F94D32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509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925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EAF7A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50D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F5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57CC0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BBC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A3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87474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0E0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ED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F36AF8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6C5EBC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1F3C0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источник поступления фторида в организм человека – это</w:t>
            </w:r>
          </w:p>
        </w:tc>
      </w:tr>
      <w:tr w:rsidR="00BA0B77" w:rsidRPr="00E82725" w14:paraId="297259E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0B8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6E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E4D9F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C0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43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DE86F8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C5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3B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65663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AFC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034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5980E7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0F400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18CD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местный фактор риска возникновения катарального гингивита</w:t>
            </w:r>
          </w:p>
        </w:tc>
      </w:tr>
      <w:tr w:rsidR="00BA0B77" w:rsidRPr="00E82725" w14:paraId="68B3A9A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0AF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20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97EEAB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0F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80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0D6DC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0A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D41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55DCD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812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CB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FA491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D06B4D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554A2E7" w14:textId="7D57CDB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</w:t>
            </w:r>
            <w:r w:rsidR="00163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профилактики катарального гингивита </w:t>
            </w:r>
          </w:p>
        </w:tc>
      </w:tr>
      <w:tr w:rsidR="00BA0B77" w:rsidRPr="00E82725" w14:paraId="19420CD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1E0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0FC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15924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854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CC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220C95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653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BEE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7121F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84A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5B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C33E6B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30D18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E2145C" w14:textId="6E3CEFFA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</w:t>
            </w:r>
            <w:r w:rsidR="00AC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</w:t>
            </w:r>
            <w:r w:rsidR="00AC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вторичной профилактики стоматологических заболеваний </w:t>
            </w:r>
          </w:p>
        </w:tc>
      </w:tr>
      <w:tr w:rsidR="00BA0B77" w:rsidRPr="00E82725" w14:paraId="48FFE67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A7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B2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508CCB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2D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6D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7144D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189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34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99006F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EF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BE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8E80E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568AA4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B58DFCC" w14:textId="1F31E51F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</w:t>
            </w:r>
            <w:r w:rsidR="00AC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направление первичной профилактики стоматологических заболеваний </w:t>
            </w:r>
          </w:p>
        </w:tc>
      </w:tr>
      <w:tr w:rsidR="00BA0B77" w:rsidRPr="00E82725" w14:paraId="02BDD8E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12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364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FACCF5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E0D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CB0E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72F9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9A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8B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674DF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49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25E4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D8C5F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27C35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7DD81E" w14:textId="70B67618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</w:t>
            </w:r>
            <w:r w:rsidR="00AC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направление третичной профилактики стоматологических заболеваний </w:t>
            </w:r>
          </w:p>
        </w:tc>
      </w:tr>
      <w:tr w:rsidR="00BA0B77" w:rsidRPr="00E82725" w14:paraId="3B5C99D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C6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6A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2EFE35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81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E50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F9FC6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07B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47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A19BCE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427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C22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AB081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871604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087A3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Пассивный метод стоматологического просвещения</w:t>
            </w:r>
          </w:p>
        </w:tc>
      </w:tr>
      <w:tr w:rsidR="00BA0B77" w:rsidRPr="00E82725" w14:paraId="0C74918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12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8D9B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30AF7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B8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DD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F97979C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83AC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AA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5C5DD9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324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E2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6B46B9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D3B6E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1CF18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Пациентам с воспалительными заболеваниями пародонта в стадии обострения рекомендуют пользоваться зубной щеткой</w:t>
            </w:r>
          </w:p>
        </w:tc>
      </w:tr>
      <w:tr w:rsidR="00BA0B77" w:rsidRPr="00E82725" w14:paraId="46189CF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10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60A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E80E0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8A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9C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7C5ABB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01E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C3B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E9EEAC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E8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0A0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B69B1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1A2D93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F751BC2" w14:textId="0EB1F8E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</w:t>
            </w:r>
            <w:r w:rsidR="00C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этапом контролируемой чистки зубов </w:t>
            </w:r>
          </w:p>
        </w:tc>
      </w:tr>
      <w:tr w:rsidR="00BA0B77" w:rsidRPr="00E82725" w14:paraId="53AA751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DBB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8F7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363B0F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F2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E3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AAE2EF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EC7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8303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83C62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2E5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A86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30B49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90EB8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A7F3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Пластичность и однородность консистенции зубных паст обеспечивается входящими в их состав _____ компонентами</w:t>
            </w:r>
          </w:p>
        </w:tc>
      </w:tr>
      <w:tr w:rsidR="00BA0B77" w:rsidRPr="00E82725" w14:paraId="197E744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00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A32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E73CB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4C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87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C49F8C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9E6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7F3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9D47D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A82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558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BB56D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0DA634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51FF9B4" w14:textId="24FCEE4E" w:rsidR="00BA0B77" w:rsidRPr="00E82725" w:rsidRDefault="00F20F06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какого инструмента определяется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одвижность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01B1D9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635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471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F6060F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FF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D5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AC759A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9E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311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E8BCC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9B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5D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E4C72D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A02BB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9CF24" w14:textId="28C275FC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</w:t>
            </w:r>
            <w:r w:rsidR="000F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назначению системных методов фторидпрофилактики кариеса </w:t>
            </w:r>
          </w:p>
        </w:tc>
      </w:tr>
      <w:tr w:rsidR="00BA0B77" w:rsidRPr="00E82725" w14:paraId="36EFCFB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947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74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9356A3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D4D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58C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B6085F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FD4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679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AA1BB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F8A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7F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1CD552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0F66DC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8DF83BA" w14:textId="3C365BDC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</w:t>
            </w:r>
            <w:r w:rsidR="00BD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применению системных методов фторидпрофилактики кариеса </w:t>
            </w:r>
          </w:p>
        </w:tc>
      </w:tr>
      <w:tr w:rsidR="00BA0B77" w:rsidRPr="00E82725" w14:paraId="0854926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B5A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43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DD7C3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233A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F95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7741E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BB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07B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66456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27D84B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A170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зубов фторлаком с целью профилактики кариеса наиболее эффективно в возрастной период с _____ лет</w:t>
            </w:r>
          </w:p>
        </w:tc>
      </w:tr>
      <w:tr w:rsidR="00BA0B77" w:rsidRPr="00E82725" w14:paraId="0534BB1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5F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644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5D1B9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AF28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A2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C1DC96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13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6E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FBF8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FE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D4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6D3476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D6F464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0E6FC6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Полоскания фторидсодержащими растворами с целью профилактики кариеса рекомендуют проводить с ___ лет</w:t>
            </w:r>
          </w:p>
        </w:tc>
      </w:tr>
      <w:tr w:rsidR="00BA0B77" w:rsidRPr="00E82725" w14:paraId="469BA2C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6C2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0E5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29B03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91B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FDE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72C91A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74D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38C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688F2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D49B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41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E3CAB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48F66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20C2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рекомендациям ВОЗ, концентрация фторида в зубных пастах для взрослых должна быть не менее (ррт)</w:t>
            </w:r>
          </w:p>
        </w:tc>
      </w:tr>
      <w:tr w:rsidR="00BA0B77" w:rsidRPr="00E82725" w14:paraId="3DF6044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40D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760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9BD132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ED2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0E7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03C29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82F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373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43320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528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04F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6A3830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7E41C3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51CA2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рекомендациям ВОЗ, суточное употребление сахара детьми дошкольного возраста должно составлять __ г</w:t>
            </w:r>
          </w:p>
        </w:tc>
      </w:tr>
      <w:tr w:rsidR="00BA0B77" w:rsidRPr="00E82725" w14:paraId="2E92BE7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02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1E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1E99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81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DE7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A579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A90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E3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96374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6C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480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74B880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6F4E6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20BEFB" w14:textId="7AB3C070" w:rsidR="00BA0B77" w:rsidRPr="00E82725" w:rsidRDefault="00BD610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какого времени сохраняется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 приема сахаров их повышенная концентрация в полости рта</w:t>
            </w:r>
            <w:r w:rsidR="004C6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2D176A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ADD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FF28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41ECD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E75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9D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410A0C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7910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97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2CDB1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9C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D8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F3AFF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CDE874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FF995C6" w14:textId="1FB954FC" w:rsidR="00BA0B77" w:rsidRPr="00E82725" w:rsidRDefault="00BD610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Через какое время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проводят первый контрольный осмотр пациента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 проведения герметизации фиссур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7F42EE6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355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CF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275743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032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2B0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BC7BD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900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A7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D3514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E89A9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803D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населению любых познавательных возможностей для самооценки и выработки правил поведения и привычек, максимально исключающих факторы риска возникновения стоматологических заболеваний и поддерживающих приемлемый уровень стоматологического здоровья – это</w:t>
            </w:r>
          </w:p>
        </w:tc>
      </w:tr>
      <w:tr w:rsidR="00BA0B77" w:rsidRPr="00E82725" w14:paraId="2C84884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2D5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213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2E4F76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00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F4E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E12F6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6B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90D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CDEB1B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CC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4F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776DAC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655DEA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74B8696" w14:textId="44111FE9" w:rsidR="00BA0B77" w:rsidRPr="00E82725" w:rsidRDefault="004C689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редупреждению воспалительных заболеваний пародонта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400203F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8CD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EBC7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982838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0A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EB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9A14E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18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2D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9143CD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873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CDC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65EA0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6ED84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6AE87D" w14:textId="73DCA95D" w:rsidR="00BA0B77" w:rsidRPr="00E82725" w:rsidRDefault="00EA4884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редупреждению воспалительных заболеваний пародонта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84DD42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13B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FF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135B1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96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79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9A2A7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58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83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018F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A7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15E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DA0889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AE8CF4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0656A02" w14:textId="1D60A8E3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Препарат для реминерализирующей терапии, изготавливаемый из костей и зубов крупного рогатого скота</w:t>
            </w:r>
          </w:p>
        </w:tc>
      </w:tr>
      <w:tr w:rsidR="00BA0B77" w:rsidRPr="00E82725" w14:paraId="293B07D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42B9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54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31CC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098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E6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068C5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522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D4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F15310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059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9D10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1F89F9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07469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2CEA26" w14:textId="43C67782" w:rsidR="00BA0B77" w:rsidRPr="00E82725" w:rsidRDefault="00081775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отмечает врач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внешнем осмотре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5D78DE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EA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E4F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0BE25C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1C5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74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65531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9DB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151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915015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B8F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13E6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9A0841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5E1385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C3BB521" w14:textId="515BD20C" w:rsidR="00BA0B77" w:rsidRPr="00E82725" w:rsidRDefault="00081775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наблюдается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гингивите на рентгенограмме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6530F40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21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3E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6DBA0C6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25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511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2EC77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6EF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06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04E0BC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5C3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ECC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E6378F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2697A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94AAA7" w14:textId="109FA3E0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заглатывании раствора фторида натрия во время процедуры полоскания следует выпить 1 столовую ложку раствора</w:t>
            </w:r>
            <w:r w:rsidR="00DD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(какого раствора)</w:t>
            </w:r>
          </w:p>
        </w:tc>
      </w:tr>
      <w:tr w:rsidR="00BA0B77" w:rsidRPr="00E82725" w14:paraId="4B1567C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AE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5F7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39B15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36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15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2AF5EC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68A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5C2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D4ACA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BA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5C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37923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AF19F4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27922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калибровке специалистов, участвующих в эпидемиологическом стоматологическом обследовании населения, совпадение результатов обследования должно быть не менее ____ %</w:t>
            </w:r>
          </w:p>
        </w:tc>
      </w:tr>
      <w:tr w:rsidR="00BA0B77" w:rsidRPr="00E82725" w14:paraId="4FED409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401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92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8C129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86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4A3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D6DFD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34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A69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56780E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38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F67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E83619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C80F2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FB3094" w14:textId="49BE9EA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кариесе в стадии пятна из поврежденного подповерхностного слоя эмали происходит преимущественно потеря</w:t>
            </w:r>
            <w:r w:rsidR="00DD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ионов</w:t>
            </w:r>
            <w:r w:rsidR="00DD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734C8E1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2D0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48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8DC08E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DA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17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8265E7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E5E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5BFA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67500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756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50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87C61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375E6D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D26DA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таблеток фторида натрия для профилактики кариеса постоянных зубов наиболее эффективно с ___ лет</w:t>
            </w:r>
          </w:p>
        </w:tc>
      </w:tr>
      <w:tr w:rsidR="00BA0B77" w:rsidRPr="00E82725" w14:paraId="2FA17B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64D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DA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2EC3A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BE3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10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D47685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3CF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38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566CE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BD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A6C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0164A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9D75E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C0BC38" w14:textId="6DBF890B" w:rsidR="00BA0B77" w:rsidRPr="00E82725" w:rsidRDefault="00DD545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метод применяют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обследовании лимфатических узлов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7400293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DF8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9A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61EC2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9FA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1C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03FAE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047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10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3737AE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08E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19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225D1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03E03C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6247ED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обследовании тканей пародонта по индексу CPITN у взрослого пациента исследуют пародонт в области зубов</w:t>
            </w:r>
          </w:p>
        </w:tc>
      </w:tr>
      <w:tr w:rsidR="00BA0B77" w:rsidRPr="00E82725" w14:paraId="1CF421C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131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4E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2BEF9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6B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805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485BA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E60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676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D67F2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C4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AA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C6186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D863F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7EE2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гигиенического индекса Грин-Вермиллиона обследуют зубы</w:t>
            </w:r>
          </w:p>
        </w:tc>
      </w:tr>
      <w:tr w:rsidR="00BA0B77" w:rsidRPr="00E82725" w14:paraId="4E1A3E0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32A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83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8447A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CC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D7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83909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8D7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D6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65261C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C3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32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3F0A5A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17E220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EEB4C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гигиенического индекса РНР обследуют зубы</w:t>
            </w:r>
          </w:p>
        </w:tc>
      </w:tr>
      <w:tr w:rsidR="00BA0B77" w:rsidRPr="00E82725" w14:paraId="27BA6FC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030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144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DD5DD9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D91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08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4D92A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6B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138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39DA5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14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6CD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0B4687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79B62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D2C98" w14:textId="565EE461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гигиенического состояния полости рта для окрашивания зубного налета используют раствор</w:t>
            </w:r>
            <w:r w:rsidR="00B7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(какой раствор)</w:t>
            </w:r>
          </w:p>
        </w:tc>
      </w:tr>
      <w:tr w:rsidR="00BA0B77" w:rsidRPr="00E82725" w14:paraId="4081168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834E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91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6F6A24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FBE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E79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BFF71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80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0CE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73F0E3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94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411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0F9DB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910F4F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A91E51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гигиенического состояния полости рта с помощью индекса Федорова-Володкиной окрашиваются</w:t>
            </w:r>
          </w:p>
        </w:tc>
      </w:tr>
      <w:tr w:rsidR="00BA0B77" w:rsidRPr="00E82725" w14:paraId="1F753A6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66C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AC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16750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6C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0CF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8E6611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074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F2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C651C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DC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C54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B5F345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3BBAB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7721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индекса CPITN признак зубного камня соответствует коду</w:t>
            </w:r>
          </w:p>
        </w:tc>
      </w:tr>
      <w:tr w:rsidR="00BA0B77" w:rsidRPr="00E82725" w14:paraId="573EE3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89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7C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AA2398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59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A0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F985F3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634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CC3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60B5F5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DFD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CB0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A9191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D54CB3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904010C" w14:textId="3B6DE7DE" w:rsidR="00BA0B77" w:rsidRPr="00E82725" w:rsidRDefault="007D093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 определении индекса гигиены РНР </w:t>
            </w:r>
          </w:p>
        </w:tc>
      </w:tr>
      <w:tr w:rsidR="00BA0B77" w:rsidRPr="00E82725" w14:paraId="6B0E9EC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E7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7E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1AD5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181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AF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551EA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D5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3CB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A8059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36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CA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ABA1A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EBE27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5B3921" w14:textId="7F314CB6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индекса РНР поверхность обследуемого зуба делится на количество участков</w:t>
            </w:r>
            <w:r w:rsidR="007D0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(указать)</w:t>
            </w:r>
          </w:p>
        </w:tc>
      </w:tr>
      <w:tr w:rsidR="00BA0B77" w:rsidRPr="00E82725" w14:paraId="33C002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1E1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43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D49E38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93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39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0E2DA3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C7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822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567A2B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72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E7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B2000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3DABC0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96BEE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индекса РНР производится окрашивание _____ поверхностей 16, 26 зубов</w:t>
            </w:r>
          </w:p>
        </w:tc>
      </w:tr>
      <w:tr w:rsidR="00BA0B77" w:rsidRPr="00E82725" w14:paraId="65D7308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F2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E06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1197E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913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C8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E8067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90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4DD3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A84E00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4DAC0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CD2804" w14:textId="57AA28DC" w:rsidR="00BA0B77" w:rsidRPr="00E82725" w:rsidRDefault="009360FF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осмотре полости рта зондирование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3167B25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ECF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A9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10504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49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D54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AED64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372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72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69A44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06C7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F9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6C517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FD06E9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A308507" w14:textId="04F11F00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очищении вестибулярных и оральных поверхностей зубов стандартным методом чистки зубов движения головки зубной щетки совершаются в направлении</w:t>
            </w:r>
            <w:r w:rsidR="0038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(указать)</w:t>
            </w:r>
          </w:p>
        </w:tc>
      </w:tr>
      <w:tr w:rsidR="00BA0B77" w:rsidRPr="00E82725" w14:paraId="055850F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CF5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834A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08BA687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13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89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E5572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575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9DB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33A28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4D7AD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6F483F" w14:textId="76A88F30" w:rsidR="00BA0B77" w:rsidRPr="00E82725" w:rsidRDefault="005B708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положении должна находиться голова пациента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пальпации поднижнечелюстных лимфатических узлов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794147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08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B90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719E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E7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E4D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A2F332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414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81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A86DC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ED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75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BE7F4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687CC0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2ABCC04" w14:textId="6EE6467D" w:rsidR="00BA0B77" w:rsidRPr="00E82725" w:rsidRDefault="008A7B18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приеме мягкой пищи, содержащей большое количество легкоферментируемых углеводов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35DE94A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DD9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E92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D07294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6F1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833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C76C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266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C09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D8E1C1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3A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93E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43AD9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5984F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4F38D2" w14:textId="1602A843" w:rsidR="00BA0B77" w:rsidRPr="00E82725" w:rsidRDefault="00605733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чего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проведении профессиональной гигиены гладкие поверхности зубов целесообразнее очищать от налета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3852BF9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BF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84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88FC9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C2D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B74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C1C26B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63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C5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D18B8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573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95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B10115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2E2820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6A3F5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процедуры покрытия зубов фторлаком первой проводится</w:t>
            </w:r>
          </w:p>
        </w:tc>
      </w:tr>
      <w:tr w:rsidR="00BA0B77" w:rsidRPr="00E82725" w14:paraId="7442A17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61E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BE6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87B18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74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495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1BD96E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0A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09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C5FA25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DE0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67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552FB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E4137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CB7BB1" w14:textId="2BA9372F" w:rsidR="00BA0B77" w:rsidRPr="00E82725" w:rsidRDefault="0095513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проведении реминерализирующей терапии препарат «Ремодент» используется в виде раствора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2502EF8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11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CF2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65460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1C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19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F8DC4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3C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8E0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7F5B83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C1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9F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AF1C3B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8A8752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1A390AC" w14:textId="720165EF" w:rsidR="00BA0B77" w:rsidRPr="00E82725" w:rsidRDefault="000A05C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инструментов используется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проведении эпидемиологического стоматологического обследования населения по методике ВОЗ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EB25C9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1E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681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CE1BE5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56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C46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52B8F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E82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AE6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1BA08E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8F5B2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A915E6" w14:textId="506F5DC1" w:rsidR="00BA0B77" w:rsidRPr="00E82725" w:rsidRDefault="000A05C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индекса оценивается состояние тканей пародонта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проведении эпидемиологического стоматологического обследования населения по методике ВОЗ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454BEFD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4E9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FEA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DE5CF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DF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332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10B3D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95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34D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630C67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C8A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7E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C8BA4A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83B73D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BD6DA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эпидемиологического стоматологического обследования по методике ВОЗ в одном районе рекомендуется осматривать группы населения одного и того же возраста в количестве не менее ____ человек</w:t>
            </w:r>
          </w:p>
        </w:tc>
      </w:tr>
      <w:tr w:rsidR="00BA0B77" w:rsidRPr="00E82725" w14:paraId="6256EA4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422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C7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7BC7F9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6F3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B31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C8698D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E42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8DC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BA7C0B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DE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59B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9BCEE0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99F00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9D6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эпидемиологического стоматологического обследования по методике ВОЗ обследуют взрослое население в возрасте ____ лет</w:t>
            </w:r>
          </w:p>
        </w:tc>
      </w:tr>
      <w:tr w:rsidR="00BA0B77" w:rsidRPr="00E82725" w14:paraId="78DE2F0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474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77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E29AB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C52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969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E62959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1B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5B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61200F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94F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D2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37B82E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BBBEF2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3D37D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профилактическом осмотре определить наличие поддесневого зубного камня можно с помощью</w:t>
            </w:r>
          </w:p>
        </w:tc>
      </w:tr>
      <w:tr w:rsidR="00BA0B77" w:rsidRPr="00E82725" w14:paraId="73AD724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1F0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EE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8AE028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D75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3F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9D560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298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A9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1E4B10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EB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717B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46B7E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68173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4F38E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регистрации индекса CPITN код 3 соответствует</w:t>
            </w:r>
          </w:p>
        </w:tc>
      </w:tr>
      <w:tr w:rsidR="00BA0B77" w:rsidRPr="00E82725" w14:paraId="14F939F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00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65CF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DA914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52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11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3EFB76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4202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EC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5B5CE1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C4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83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B36C6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AAFBC9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2E2D93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увеличении количества мягкого зубного налета в полости рта реакция слюны смещается в сторону</w:t>
            </w:r>
          </w:p>
        </w:tc>
      </w:tr>
      <w:tr w:rsidR="00BA0B77" w:rsidRPr="00E82725" w14:paraId="4DD9F03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2239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8F2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8DFA1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0DA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1BF8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BF7A36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0CA0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6D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058C9A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45438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3C24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Причиной генерализованного пародонтита может быть</w:t>
            </w:r>
          </w:p>
        </w:tc>
      </w:tr>
      <w:tr w:rsidR="00BA0B77" w:rsidRPr="00E82725" w14:paraId="3F73F78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27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467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A4E75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EE0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6E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86719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CC8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26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320C4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B3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840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611B68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40E1D2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C80D9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чистке зубов зубная щетка должна охватывать зубы</w:t>
            </w:r>
          </w:p>
        </w:tc>
      </w:tr>
      <w:tr w:rsidR="00BA0B77" w:rsidRPr="00E82725" w14:paraId="2806E2B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52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929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0A81B2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343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7A16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7CA09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6711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96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6B73B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2AE5A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B915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Противопоказанием к использованию фторидсодержащих зубных паст является</w:t>
            </w:r>
          </w:p>
        </w:tc>
      </w:tr>
      <w:tr w:rsidR="00BA0B77" w:rsidRPr="00E82725" w14:paraId="29DF498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20B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2CD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76277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2D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D65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946DFA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6D5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D1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02DD66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EF7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E0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9E9D1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987D3E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AD87F76" w14:textId="42AF141D" w:rsidR="00BA0B77" w:rsidRPr="00E82725" w:rsidRDefault="00D609DD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рофессиональная гигиена полости 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747CC67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89A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656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4009E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AD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F0D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274FD6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35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97D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70B33F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0F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DC8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12F59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D4F17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40CD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воспалительных заболеваний пародонта в большей мере способствует</w:t>
            </w:r>
          </w:p>
        </w:tc>
      </w:tr>
      <w:tr w:rsidR="00BA0B77" w:rsidRPr="00E82725" w14:paraId="5E08784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4CA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C4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1A2EB1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3C0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77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53C41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9F9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3E2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E15B7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144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8A2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739D964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47E127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397F2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Процентное соотношение лиц, имеющих стоматологическое заболевание, к общему числу обследованных называется</w:t>
            </w:r>
          </w:p>
        </w:tc>
      </w:tr>
      <w:tr w:rsidR="00BA0B77" w:rsidRPr="00E82725" w14:paraId="09C0A3E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919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2E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561E0B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564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478F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8C996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BA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262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A1806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128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C16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7119CC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C6D06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368824" w14:textId="4804F99F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Процессы ионного обмена, минерализации, реминерализации обеспечивает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такое свойство эмали</w:t>
            </w:r>
            <w:r w:rsidR="0082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(указать)</w:t>
            </w:r>
          </w:p>
        </w:tc>
      </w:tr>
      <w:tr w:rsidR="00BA0B77" w:rsidRPr="00E82725" w14:paraId="1E5FCAD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9488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43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50F05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8EB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C8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48893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133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D78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C50F82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E26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12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A97B7E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94C2F8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AC74B1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минерализации и реминерализации эмали обеспечиваются за счет поступления из ротовой жидкости</w:t>
            </w:r>
          </w:p>
        </w:tc>
      </w:tr>
      <w:tr w:rsidR="00BA0B77" w:rsidRPr="00E82725" w14:paraId="13C2D18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BB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2D6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3DA6D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D5E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ADB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21A222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2E6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8E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D2541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20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268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FA5178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F0004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726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рабочей части зубной щетки для взрослых не должен превышать __ мм</w:t>
            </w:r>
          </w:p>
        </w:tc>
      </w:tr>
      <w:tr w:rsidR="00BA0B77" w:rsidRPr="00E82725" w14:paraId="21B109C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4F9E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D4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2BC24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7A6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8A1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5CAF61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74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15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126C3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F4F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AE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3898650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1CE29A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D2019C5" w14:textId="2E9319DA" w:rsidR="00BA0B77" w:rsidRPr="00E82725" w:rsidRDefault="00D61A2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анним клиническим признаком воспаления десны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0C4A21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8C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96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3B4B5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40C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8FE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605D11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542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43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FCA41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D9F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893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11521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3037D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DBD89A" w14:textId="5F418950" w:rsidR="00BA0B77" w:rsidRPr="00E82725" w:rsidRDefault="00B22B7C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выражается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аспространенность кариеса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004DDB3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A3B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137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454EEA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04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0F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1DC75B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CE4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B6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1C5F7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EB8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C7F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28FCFA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822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B5DF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8606E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F39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D11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6297D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52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2AA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0615A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1C6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5FB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EB78D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67A3CA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A76A6D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Реминерализация – это</w:t>
            </w:r>
          </w:p>
        </w:tc>
      </w:tr>
      <w:tr w:rsidR="00BA0B77" w:rsidRPr="00E82725" w14:paraId="15292EA6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ED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7DF9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673A2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4F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44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DF70BA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FCB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2508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D58BB0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C92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FCA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3B3EA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0C015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9D365C" w14:textId="15893623" w:rsidR="00BA0B77" w:rsidRPr="00E82725" w:rsidRDefault="00187CDE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рекомендуется проводить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еминерализирующую терапию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461BE2D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DD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C74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9E1FC4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198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4E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74748A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E0C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C4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69767F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3D4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D9D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C564B7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97C84E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902D2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РМА – это индекс</w:t>
            </w:r>
          </w:p>
        </w:tc>
      </w:tr>
      <w:tr w:rsidR="00BA0B77" w:rsidRPr="00E82725" w14:paraId="3982BFD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E9A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87F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C2ABC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FAD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209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AB1AB0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6B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94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F933BA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F4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FA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1A294F8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63C87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0F28F3" w14:textId="7770A5DB" w:rsidR="00BA0B77" w:rsidRPr="00E82725" w:rsidRDefault="00825A9F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р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одители должны начинать чистить детям зубы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272612F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CB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86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7EE5A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1D5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99A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C4491D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CC63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C9B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A7F96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47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69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B8545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11702B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ACFDF5A" w14:textId="605CBEA2" w:rsidR="00BA0B77" w:rsidRPr="00E82725" w:rsidRDefault="005A7F2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представляет собой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еровато-белое, мягкое и липкое отложение, неплотно прилегающее к поверхности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6313654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575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73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284C0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17A1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6C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C45E1B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10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056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01B914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A31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9E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A2C7EB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A20C5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BF54FE" w14:textId="54389EAF" w:rsidR="00BA0B77" w:rsidRPr="00E82725" w:rsidRDefault="00331920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используют</w:t>
            </w:r>
            <w:r w:rsidR="00F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силанты?</w:t>
            </w:r>
          </w:p>
        </w:tc>
      </w:tr>
      <w:tr w:rsidR="00BA0B77" w:rsidRPr="00E82725" w14:paraId="7926972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438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3E5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B3DB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A34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372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C6C79B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87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13F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74416A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6E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B90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C4F12E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A25125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B3CF350" w14:textId="291D892A" w:rsidR="00BA0B77" w:rsidRPr="00E82725" w:rsidRDefault="00116E92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 используют с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иловой (активный) выступ у зубных щеток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BA0B77" w:rsidRPr="00E82725" w14:paraId="07A83B4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6B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C45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F14D1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7FE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DC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77AC9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9EA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866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77CA9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B7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691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5C94379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A3A28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9FCEB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активной стоматологической помощи населению, направленная на лечение и профилактику осложнений стоматологических заболеваний – это</w:t>
            </w:r>
          </w:p>
        </w:tc>
      </w:tr>
      <w:tr w:rsidR="00BA0B77" w:rsidRPr="00E82725" w14:paraId="70232E6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7DB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43A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D9B0D2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BDC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809C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184284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609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494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FB1E8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D1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DD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428B62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ECFF65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B2A4FC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государственных, социальных, гигиенических и медицинских мер, направленных на обеспечение высокого уровня стоматологического здоровья и предупреждение стоматологических заболеваний – это</w:t>
            </w:r>
          </w:p>
        </w:tc>
      </w:tr>
      <w:tr w:rsidR="00BA0B77" w:rsidRPr="00E82725" w14:paraId="15AFB42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A1A9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496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1EA7F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8A6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7D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7C4C4B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67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583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AC6AF8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7E8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8C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BD0F8D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48BF6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E3F23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Слизистая оболочка полости рта в норме</w:t>
            </w:r>
          </w:p>
        </w:tc>
      </w:tr>
      <w:tr w:rsidR="00BA0B77" w:rsidRPr="00E82725" w14:paraId="7494415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DC9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C6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94F3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C07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5EE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E0C3CC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939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14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F50F38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B47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79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E7680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F9C577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BD54C93" w14:textId="1483CD88" w:rsidR="00BA0B77" w:rsidRPr="00E82725" w:rsidRDefault="00873DE3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способствует с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концентрации минеральных элементов в слюне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0148746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09C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99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76430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6A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78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44E306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387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18E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988C3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D5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FF3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9C8139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47EC67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44FDC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прироста кариеса при применении фторлака составляет ___ %</w:t>
            </w:r>
          </w:p>
        </w:tc>
      </w:tr>
      <w:tr w:rsidR="00BA0B77" w:rsidRPr="00E82725" w14:paraId="183706A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0AA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919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5196D8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287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1C3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211544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FF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365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F706D7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982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51B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81391E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7251B12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58C4008" w14:textId="274C6E0E" w:rsidR="00BA0B77" w:rsidRPr="00E82725" w:rsidRDefault="002A36B9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нижению риска возникновения кариеса и естественному самоочищению полости 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01FBDE3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8EE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727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2CD256E" w14:textId="77777777" w:rsidTr="00BA0B77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64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CC5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6DAFF8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E88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FE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58000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AA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FB5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4A6615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070AA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3176C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фторида натрия (мг) в 1 л фторированного молока составляет</w:t>
            </w:r>
          </w:p>
        </w:tc>
      </w:tr>
      <w:tr w:rsidR="00BA0B77" w:rsidRPr="00E82725" w14:paraId="577A7A0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527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F6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EE2B4D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29A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4C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DDDAC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F8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34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863B68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3BC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88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8F181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45D3AD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7A845EB" w14:textId="45A72624" w:rsidR="00BA0B77" w:rsidRPr="00E82725" w:rsidRDefault="00373AE1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индекса 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9F9AB3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34B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701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A3123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AD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BAB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D5FB1F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8F7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AC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93457D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37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8E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4C2DD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19C604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CE602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йодсодержащих растворов можно выявить наличие на зубах</w:t>
            </w:r>
          </w:p>
        </w:tc>
      </w:tr>
      <w:tr w:rsidR="00BA0B77" w:rsidRPr="00E82725" w14:paraId="446A4B7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1B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0070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BC57B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0F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A02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F3DECA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9C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A61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ADB8F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ED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D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A785167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A9DE4E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66421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стрептококков наибольшее значение в возникновении кариеса имеют</w:t>
            </w:r>
          </w:p>
        </w:tc>
      </w:tr>
      <w:tr w:rsidR="00BA0B77" w:rsidRPr="00E82725" w14:paraId="38AEBBE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D7A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DA0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1D9DFF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5F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99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E6ADAD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53D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C59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4C7019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51A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751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36EA7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95C85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3479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профилактическая эффективность от применения системных методов профилактики кариеса составляет ___ %</w:t>
            </w:r>
          </w:p>
        </w:tc>
      </w:tr>
      <w:tr w:rsidR="00BA0B77" w:rsidRPr="00E82725" w14:paraId="3299D44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CD5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3A3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19D9F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A8B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3720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88AC70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CDDA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1587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1F2D0A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71E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3EE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DBF7EF5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B3C813F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B37262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поражения эмали при очаговой деминерализации можно оценить с помощью</w:t>
            </w:r>
          </w:p>
        </w:tc>
      </w:tr>
      <w:tr w:rsidR="00BA0B77" w:rsidRPr="00E82725" w14:paraId="00AC52B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604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9DD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1D5F4C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275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1D8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DC90BF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22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2EA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A9753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DA0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E31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F767D6D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02F38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46855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Стоматологическая заболеваемость населения региона оценивается при проведении</w:t>
            </w:r>
          </w:p>
        </w:tc>
      </w:tr>
      <w:tr w:rsidR="00BA0B77" w:rsidRPr="00E82725" w14:paraId="3AC4776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8D1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0C5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C742E0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47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334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BB8578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6B3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821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3B3411B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548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86A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E3AF2A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ED5887E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0E221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профилактики кариеса используются полоскания растворами фторида натрия в концентрациях (%)</w:t>
            </w:r>
          </w:p>
        </w:tc>
      </w:tr>
      <w:tr w:rsidR="00BA0B77" w:rsidRPr="00E82725" w14:paraId="153A9D4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E8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40E0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2F845F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86B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A6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9C4C2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BCF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555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A394C6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8AA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11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7E01F79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344A88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1C11B5" w14:textId="09E15D79" w:rsidR="00BA0B77" w:rsidRPr="00E82725" w:rsidRDefault="00BC219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рекомендуют применять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аблетки фторида натрия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1AAF97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4532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C69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6EF9ED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C7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4F6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79C0C0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C2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E890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6E4A15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B97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0DC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DC0AC11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C1CE9B6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C3EBC0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Телевизионная реклама средств гигиены полости рта – это _____ форма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просвещения</w:t>
            </w:r>
          </w:p>
        </w:tc>
      </w:tr>
      <w:tr w:rsidR="00BA0B77" w:rsidRPr="00E82725" w14:paraId="6D2D90C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D9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344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D176E8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1D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01D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99119F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F27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3BE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E5ECCC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DFE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DC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CC9FAA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E3E5D5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F504E7" w14:textId="16B8C2CA" w:rsidR="00BA0B77" w:rsidRPr="00E82725" w:rsidRDefault="00BC219B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какого индекса оценивают 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гигиеническое состояние полости 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5-6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A0B77"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0B77" w:rsidRPr="00E82725" w14:paraId="1F86BEB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2496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7326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A4A76D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409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91D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DC9D7E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1E3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329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CD228D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13C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CF8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04D7F13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576705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BBF989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интенсивности кариеса по ВОЗ определены для возрастных групп</w:t>
            </w:r>
          </w:p>
        </w:tc>
      </w:tr>
      <w:tr w:rsidR="00BA0B77" w:rsidRPr="00E82725" w14:paraId="282BCF8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A198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05B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88A07D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B26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02D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16D1E3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B35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3AE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15A1E1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08F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599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8B70E2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406A10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31B34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«Уроки здоровья» в организованном детском коллективе – это ____ форма просвещения</w:t>
            </w:r>
          </w:p>
        </w:tc>
      </w:tr>
      <w:tr w:rsidR="00BA0B77" w:rsidRPr="00E82725" w14:paraId="0C9C123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8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54E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285E7D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B29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983E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827C2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D1D4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AFF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2A0890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C89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722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5912EAA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3B5AE3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BE9DB5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Фактор, способствующий развитию локального хронического гингивита</w:t>
            </w:r>
          </w:p>
        </w:tc>
      </w:tr>
      <w:tr w:rsidR="00BA0B77" w:rsidRPr="00E82725" w14:paraId="5277EF11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0C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7F9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5289C4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B3AE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FC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123365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4DB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37F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4BB70E3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9D7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F9C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9804DDC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E68383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502AA1" w14:textId="3A609478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</w:t>
            </w:r>
            <w:r w:rsidR="005D3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зубн</w:t>
            </w:r>
            <w:r w:rsidR="005D3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щетк</w:t>
            </w:r>
            <w:r w:rsidR="005D3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домашних условиях </w:t>
            </w:r>
          </w:p>
        </w:tc>
      </w:tr>
      <w:tr w:rsidR="00BA0B77" w:rsidRPr="00E82725" w14:paraId="51CD58B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D5E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B93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2F8D09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379F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A6E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71290F0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1C4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A1F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B76FEC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20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75B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107A0EF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F1A17EC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714B8F0" w14:textId="469C603E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Экзогенны</w:t>
            </w:r>
            <w:r w:rsidR="007F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фторидпрофилактики кариеса </w:t>
            </w:r>
          </w:p>
        </w:tc>
      </w:tr>
      <w:tr w:rsidR="00BA0B77" w:rsidRPr="00E82725" w14:paraId="77F42AE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5D1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C22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A16798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F226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C47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06BD21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F78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B47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B920B2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83B5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930C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EF2BF16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C2B97A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523C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Эндогенный метод фторидпрофилактики кариеса</w:t>
            </w:r>
          </w:p>
        </w:tc>
      </w:tr>
      <w:tr w:rsidR="00BA0B77" w:rsidRPr="00E82725" w14:paraId="0E19B428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9A78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DB01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92A0D34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2CC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F51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7F2406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9774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D48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B6E2E39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FD6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F23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D4C01F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CF01441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145C965" w14:textId="19F655EB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Эпидемиологическое стоматологическое обследование населения </w:t>
            </w:r>
          </w:p>
        </w:tc>
      </w:tr>
      <w:tr w:rsidR="00BA0B77" w:rsidRPr="00E82725" w14:paraId="70BD648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CF4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A40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AF43F67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732D1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3B63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4805E19C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FE66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80C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74C6735D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ECC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20C2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642ECD9B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449C29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27C7F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профилактики при использовании метода герметизации фиссур составляет __ %</w:t>
            </w:r>
          </w:p>
        </w:tc>
      </w:tr>
      <w:tr w:rsidR="00BA0B77" w:rsidRPr="00E82725" w14:paraId="35832A2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97C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EA1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3B840FCA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62A3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2AF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1B71538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971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3DF9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A002CB2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FBE4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4D37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23929506" w14:textId="77777777" w:rsidTr="00BA0B77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3BF69ED" w14:textId="77777777" w:rsidR="00BA0B77" w:rsidRPr="00E82725" w:rsidRDefault="00BA0B77" w:rsidP="00BA0B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14F8AF4" w14:textId="41200DB9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стоматологического просвещения</w:t>
            </w:r>
          </w:p>
        </w:tc>
      </w:tr>
      <w:tr w:rsidR="00BA0B77" w:rsidRPr="00E82725" w14:paraId="0B26C91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CD9D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CF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066B41DF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642E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2235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08002EE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A9BA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3AB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B77" w:rsidRPr="00E82725" w14:paraId="5F0562E6" w14:textId="77777777" w:rsidTr="00BA0B77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4CFC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484B" w14:textId="77777777" w:rsidR="00BA0B77" w:rsidRPr="00E82725" w:rsidRDefault="00BA0B77" w:rsidP="00BA0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B002D8" w14:textId="77777777" w:rsidR="00EE4463" w:rsidRPr="00E82725" w:rsidRDefault="00EE4463">
      <w:pPr>
        <w:rPr>
          <w:rFonts w:ascii="Times New Roman" w:hAnsi="Times New Roman" w:cs="Times New Roman"/>
          <w:sz w:val="24"/>
          <w:szCs w:val="24"/>
        </w:rPr>
      </w:pPr>
    </w:p>
    <w:sectPr w:rsidR="00EE4463" w:rsidRPr="00E82725" w:rsidSect="00EE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B77"/>
    <w:rsid w:val="00003975"/>
    <w:rsid w:val="000474CB"/>
    <w:rsid w:val="00081775"/>
    <w:rsid w:val="000A05CE"/>
    <w:rsid w:val="000C3D5E"/>
    <w:rsid w:val="000F70F8"/>
    <w:rsid w:val="000F7CFB"/>
    <w:rsid w:val="00116E92"/>
    <w:rsid w:val="001367B0"/>
    <w:rsid w:val="001630CD"/>
    <w:rsid w:val="00167A5E"/>
    <w:rsid w:val="00187CDE"/>
    <w:rsid w:val="001964B2"/>
    <w:rsid w:val="001D48AB"/>
    <w:rsid w:val="001F3BD5"/>
    <w:rsid w:val="00232EE1"/>
    <w:rsid w:val="002504BE"/>
    <w:rsid w:val="00282E85"/>
    <w:rsid w:val="002939A1"/>
    <w:rsid w:val="002A36B9"/>
    <w:rsid w:val="002C4D32"/>
    <w:rsid w:val="00307F0B"/>
    <w:rsid w:val="00331920"/>
    <w:rsid w:val="00370C93"/>
    <w:rsid w:val="00373AE1"/>
    <w:rsid w:val="003876C0"/>
    <w:rsid w:val="003D3C6C"/>
    <w:rsid w:val="00415C5B"/>
    <w:rsid w:val="00422E71"/>
    <w:rsid w:val="004230CB"/>
    <w:rsid w:val="004950F1"/>
    <w:rsid w:val="004C6890"/>
    <w:rsid w:val="004F43B4"/>
    <w:rsid w:val="00507D40"/>
    <w:rsid w:val="00513D06"/>
    <w:rsid w:val="00557336"/>
    <w:rsid w:val="00576B31"/>
    <w:rsid w:val="005A7F2B"/>
    <w:rsid w:val="005B708E"/>
    <w:rsid w:val="005D3155"/>
    <w:rsid w:val="005F2E78"/>
    <w:rsid w:val="00605733"/>
    <w:rsid w:val="00616E0C"/>
    <w:rsid w:val="00627AF3"/>
    <w:rsid w:val="00657064"/>
    <w:rsid w:val="00711994"/>
    <w:rsid w:val="007172BE"/>
    <w:rsid w:val="007255E6"/>
    <w:rsid w:val="00735671"/>
    <w:rsid w:val="0074408D"/>
    <w:rsid w:val="00756048"/>
    <w:rsid w:val="00770B56"/>
    <w:rsid w:val="00791638"/>
    <w:rsid w:val="007D0931"/>
    <w:rsid w:val="007F22E3"/>
    <w:rsid w:val="00825A9F"/>
    <w:rsid w:val="00827021"/>
    <w:rsid w:val="0083253F"/>
    <w:rsid w:val="00873DE3"/>
    <w:rsid w:val="0087520B"/>
    <w:rsid w:val="008940B8"/>
    <w:rsid w:val="008A7B18"/>
    <w:rsid w:val="008F506E"/>
    <w:rsid w:val="00933640"/>
    <w:rsid w:val="009360FF"/>
    <w:rsid w:val="009533A8"/>
    <w:rsid w:val="00955130"/>
    <w:rsid w:val="009734E2"/>
    <w:rsid w:val="009D00F6"/>
    <w:rsid w:val="00A23AE5"/>
    <w:rsid w:val="00A51570"/>
    <w:rsid w:val="00AC0807"/>
    <w:rsid w:val="00AC4D20"/>
    <w:rsid w:val="00AD1F68"/>
    <w:rsid w:val="00AE7590"/>
    <w:rsid w:val="00AF0A3C"/>
    <w:rsid w:val="00AF5CAA"/>
    <w:rsid w:val="00B22B7C"/>
    <w:rsid w:val="00B41AE7"/>
    <w:rsid w:val="00B72BE4"/>
    <w:rsid w:val="00BA0B77"/>
    <w:rsid w:val="00BB60E2"/>
    <w:rsid w:val="00BC219B"/>
    <w:rsid w:val="00BC3A95"/>
    <w:rsid w:val="00BD610E"/>
    <w:rsid w:val="00BE2461"/>
    <w:rsid w:val="00C46E9F"/>
    <w:rsid w:val="00CA6099"/>
    <w:rsid w:val="00CD4388"/>
    <w:rsid w:val="00CE0694"/>
    <w:rsid w:val="00CE0CAC"/>
    <w:rsid w:val="00CF3F5D"/>
    <w:rsid w:val="00D40D6A"/>
    <w:rsid w:val="00D609DD"/>
    <w:rsid w:val="00D61A29"/>
    <w:rsid w:val="00D76223"/>
    <w:rsid w:val="00DD5457"/>
    <w:rsid w:val="00DF1568"/>
    <w:rsid w:val="00E30871"/>
    <w:rsid w:val="00E82725"/>
    <w:rsid w:val="00EA4884"/>
    <w:rsid w:val="00ED7BC2"/>
    <w:rsid w:val="00EE4463"/>
    <w:rsid w:val="00EE7B19"/>
    <w:rsid w:val="00F1182B"/>
    <w:rsid w:val="00F20F06"/>
    <w:rsid w:val="00F33859"/>
    <w:rsid w:val="00F42A71"/>
    <w:rsid w:val="00F72A3C"/>
    <w:rsid w:val="00F80A3C"/>
    <w:rsid w:val="00FB1A66"/>
    <w:rsid w:val="00FC608F"/>
    <w:rsid w:val="00FE18EB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6806"/>
  <w15:docId w15:val="{1A5FB39B-203C-498B-88CE-D05A1C0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B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0B77"/>
    <w:rPr>
      <w:color w:val="800080"/>
      <w:u w:val="single"/>
    </w:rPr>
  </w:style>
  <w:style w:type="paragraph" w:customStyle="1" w:styleId="xl63">
    <w:name w:val="xl63"/>
    <w:basedOn w:val="a"/>
    <w:rsid w:val="00BA0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BF5F3" w:fill="EBF5F3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A0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A0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BF5F3" w:fill="EBF5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A0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940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40B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40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40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4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22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trishkinaa</dc:creator>
  <cp:lastModifiedBy>ДимАняТимаЁжа</cp:lastModifiedBy>
  <cp:revision>113</cp:revision>
  <dcterms:created xsi:type="dcterms:W3CDTF">2024-10-16T05:27:00Z</dcterms:created>
  <dcterms:modified xsi:type="dcterms:W3CDTF">2024-11-04T15:47:00Z</dcterms:modified>
</cp:coreProperties>
</file>